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D90C8A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513C9">
        <w:rPr>
          <w:rFonts w:ascii="Times New Roman" w:hAnsi="Times New Roman" w:cs="Times New Roman"/>
          <w:b/>
          <w:sz w:val="28"/>
          <w:szCs w:val="28"/>
        </w:rPr>
        <w:t>7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04.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DB440E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8513C9">
        <w:rPr>
          <w:rFonts w:ascii="Times New Roman" w:eastAsia="Calibri" w:hAnsi="Times New Roman" w:cs="Times New Roman"/>
          <w:sz w:val="28"/>
          <w:szCs w:val="28"/>
        </w:rPr>
        <w:t>м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е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243737" w:rsidRDefault="00243737" w:rsidP="00243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по теме: </w:t>
      </w:r>
    </w:p>
    <w:p w:rsidR="00D90C8A" w:rsidRPr="00D90C8A" w:rsidRDefault="00D90C8A" w:rsidP="00D90C8A">
      <w:pPr>
        <w:pStyle w:val="Standard"/>
        <w:spacing w:line="360" w:lineRule="auto"/>
        <w:ind w:left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Внедрение технологий для промышленности.</w:t>
      </w:r>
    </w:p>
    <w:p w:rsidR="00D90C8A" w:rsidRPr="008513C9" w:rsidRDefault="00D90C8A" w:rsidP="00D9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C9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8513C9">
        <w:rPr>
          <w:rFonts w:ascii="Times New Roman" w:hAnsi="Times New Roman" w:cs="Times New Roman"/>
          <w:sz w:val="28"/>
          <w:szCs w:val="28"/>
        </w:rPr>
        <w:t>изучение новой лексики по теме, чтение на уровне детального понимания.</w:t>
      </w:r>
    </w:p>
    <w:p w:rsidR="00D90C8A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C8A" w:rsidRPr="00016856" w:rsidRDefault="00D90C8A" w:rsidP="00D90C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016856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16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1. S</w:t>
      </w:r>
      <w:r w:rsidRPr="000168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tudy the vocabulary.</w:t>
      </w:r>
    </w:p>
    <w:p w:rsidR="00D90C8A" w:rsidRPr="00016856" w:rsidRDefault="00D90C8A" w:rsidP="00D90C8A">
      <w:pPr>
        <w:pStyle w:val="Standard"/>
        <w:spacing w:line="360" w:lineRule="auto"/>
        <w:ind w:left="709"/>
        <w:rPr>
          <w:bCs/>
          <w:color w:val="000000"/>
          <w:lang w:val="ru-RU"/>
        </w:rPr>
      </w:pPr>
    </w:p>
    <w:p w:rsidR="00016856" w:rsidRPr="00016856" w:rsidRDefault="00016856" w:rsidP="00D90C8A">
      <w:pPr>
        <w:pStyle w:val="Standard"/>
        <w:spacing w:line="360" w:lineRule="auto"/>
        <w:ind w:left="709"/>
        <w:rPr>
          <w:bCs/>
          <w:color w:val="000000"/>
          <w:lang w:val="ru-RU"/>
        </w:rPr>
        <w:sectPr w:rsidR="00016856" w:rsidRPr="00016856" w:rsidSect="007864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C8A" w:rsidRPr="00016856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lang w:val="en-US"/>
        </w:rPr>
      </w:pPr>
      <w:r w:rsidRPr="00016856">
        <w:rPr>
          <w:bCs/>
          <w:color w:val="000000"/>
          <w:lang w:val="en-US"/>
        </w:rPr>
        <w:lastRenderedPageBreak/>
        <w:t xml:space="preserve">machine-tools — </w:t>
      </w:r>
      <w:r w:rsidRPr="00016856">
        <w:rPr>
          <w:bCs/>
          <w:color w:val="000000"/>
          <w:lang w:val="ru-RU"/>
        </w:rPr>
        <w:t>станки</w:t>
      </w:r>
    </w:p>
    <w:p w:rsidR="00D90C8A" w:rsidRPr="00016856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lang w:val="en-US"/>
        </w:rPr>
      </w:pPr>
      <w:r w:rsidRPr="00016856">
        <w:rPr>
          <w:bCs/>
          <w:color w:val="000000"/>
          <w:lang w:val="en-US"/>
        </w:rPr>
        <w:t xml:space="preserve">electrically driven — </w:t>
      </w:r>
      <w:r w:rsidRPr="00016856">
        <w:rPr>
          <w:bCs/>
          <w:color w:val="000000"/>
          <w:lang w:val="ru-RU"/>
        </w:rPr>
        <w:t>с</w:t>
      </w:r>
      <w:r w:rsidRPr="00016856">
        <w:rPr>
          <w:bCs/>
          <w:color w:val="000000"/>
          <w:lang w:val="en-US"/>
        </w:rPr>
        <w:t xml:space="preserve"> </w:t>
      </w:r>
      <w:r w:rsidRPr="00016856">
        <w:rPr>
          <w:bCs/>
          <w:color w:val="000000"/>
          <w:lang w:val="ru-RU"/>
        </w:rPr>
        <w:t>электроприводом</w:t>
      </w:r>
    </w:p>
    <w:p w:rsidR="00D90C8A" w:rsidRPr="00016856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lang w:val="en-US"/>
        </w:rPr>
      </w:pPr>
      <w:r w:rsidRPr="00016856">
        <w:rPr>
          <w:bCs/>
          <w:color w:val="000000"/>
          <w:lang w:val="en-US"/>
        </w:rPr>
        <w:t xml:space="preserve">shape — </w:t>
      </w:r>
      <w:r w:rsidRPr="00016856">
        <w:rPr>
          <w:bCs/>
          <w:color w:val="000000"/>
          <w:lang w:val="ru-RU"/>
        </w:rPr>
        <w:t>форма</w:t>
      </w:r>
    </w:p>
    <w:p w:rsidR="00D90C8A" w:rsidRPr="00016856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lang w:val="en-US"/>
        </w:rPr>
      </w:pPr>
      <w:proofErr w:type="spellStart"/>
      <w:r w:rsidRPr="00016856">
        <w:rPr>
          <w:bCs/>
          <w:color w:val="000000"/>
          <w:lang w:val="en-US"/>
        </w:rPr>
        <w:t>workpiece</w:t>
      </w:r>
      <w:proofErr w:type="spellEnd"/>
      <w:r w:rsidRPr="00016856">
        <w:rPr>
          <w:bCs/>
          <w:color w:val="000000"/>
          <w:lang w:val="en-US"/>
        </w:rPr>
        <w:t xml:space="preserve"> — </w:t>
      </w:r>
      <w:r w:rsidRPr="00016856">
        <w:rPr>
          <w:bCs/>
          <w:color w:val="000000"/>
          <w:lang w:val="ru-RU"/>
        </w:rPr>
        <w:t>деталь</w:t>
      </w:r>
    </w:p>
    <w:p w:rsidR="00D90C8A" w:rsidRPr="00016856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lang w:val="ru-RU"/>
        </w:rPr>
      </w:pPr>
      <w:proofErr w:type="spellStart"/>
      <w:r w:rsidRPr="00016856">
        <w:rPr>
          <w:bCs/>
          <w:color w:val="000000"/>
          <w:lang w:val="ru-RU"/>
        </w:rPr>
        <w:t>accurate</w:t>
      </w:r>
      <w:proofErr w:type="spellEnd"/>
      <w:r w:rsidRPr="00016856">
        <w:rPr>
          <w:bCs/>
          <w:color w:val="000000"/>
          <w:lang w:val="ru-RU"/>
        </w:rPr>
        <w:t xml:space="preserve"> — точный</w:t>
      </w:r>
    </w:p>
    <w:p w:rsidR="00D90C8A" w:rsidRPr="00016856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lang w:val="ru-RU"/>
        </w:rPr>
      </w:pPr>
      <w:proofErr w:type="spellStart"/>
      <w:r w:rsidRPr="00016856">
        <w:rPr>
          <w:bCs/>
          <w:color w:val="000000"/>
          <w:lang w:val="ru-RU"/>
        </w:rPr>
        <w:t>development</w:t>
      </w:r>
      <w:proofErr w:type="spellEnd"/>
      <w:r w:rsidRPr="00016856">
        <w:rPr>
          <w:bCs/>
          <w:color w:val="000000"/>
          <w:lang w:val="ru-RU"/>
        </w:rPr>
        <w:t xml:space="preserve"> — развитие</w:t>
      </w:r>
    </w:p>
    <w:p w:rsidR="00D90C8A" w:rsidRPr="00016856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lang w:val="ru-RU"/>
        </w:rPr>
      </w:pPr>
      <w:proofErr w:type="spellStart"/>
      <w:r w:rsidRPr="00016856">
        <w:rPr>
          <w:bCs/>
          <w:color w:val="000000"/>
          <w:lang w:val="ru-RU"/>
        </w:rPr>
        <w:t>to</w:t>
      </w:r>
      <w:proofErr w:type="spellEnd"/>
      <w:r w:rsidRPr="00016856">
        <w:rPr>
          <w:bCs/>
          <w:color w:val="000000"/>
          <w:lang w:val="ru-RU"/>
        </w:rPr>
        <w:t xml:space="preserve"> </w:t>
      </w:r>
      <w:proofErr w:type="spellStart"/>
      <w:r w:rsidRPr="00016856">
        <w:rPr>
          <w:bCs/>
          <w:color w:val="000000"/>
          <w:lang w:val="ru-RU"/>
        </w:rPr>
        <w:t>allow</w:t>
      </w:r>
      <w:proofErr w:type="spellEnd"/>
      <w:r w:rsidRPr="00016856">
        <w:rPr>
          <w:bCs/>
          <w:color w:val="000000"/>
          <w:lang w:val="ru-RU"/>
        </w:rPr>
        <w:t xml:space="preserve"> — позволять, разрешать</w:t>
      </w:r>
    </w:p>
    <w:p w:rsidR="00D90C8A" w:rsidRPr="00016856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lang w:val="ru-RU"/>
        </w:rPr>
      </w:pPr>
      <w:proofErr w:type="spellStart"/>
      <w:r w:rsidRPr="00016856">
        <w:rPr>
          <w:bCs/>
          <w:color w:val="000000"/>
          <w:lang w:val="ru-RU"/>
        </w:rPr>
        <w:t>interchangeable</w:t>
      </w:r>
      <w:proofErr w:type="spellEnd"/>
      <w:r w:rsidRPr="00016856">
        <w:rPr>
          <w:bCs/>
          <w:color w:val="000000"/>
          <w:lang w:val="ru-RU"/>
        </w:rPr>
        <w:t xml:space="preserve"> — взаимозаменяемый</w:t>
      </w:r>
    </w:p>
    <w:p w:rsidR="00D90C8A" w:rsidRPr="00016856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lang w:val="ru-RU"/>
        </w:rPr>
      </w:pPr>
      <w:proofErr w:type="spellStart"/>
      <w:r w:rsidRPr="00016856">
        <w:rPr>
          <w:bCs/>
          <w:color w:val="000000"/>
          <w:lang w:val="ru-RU"/>
        </w:rPr>
        <w:t>facility</w:t>
      </w:r>
      <w:proofErr w:type="spellEnd"/>
      <w:r w:rsidRPr="00016856">
        <w:rPr>
          <w:bCs/>
          <w:color w:val="000000"/>
          <w:lang w:val="ru-RU"/>
        </w:rPr>
        <w:t xml:space="preserve"> — приспособление</w:t>
      </w:r>
    </w:p>
    <w:p w:rsidR="00D90C8A" w:rsidRPr="00016856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lang w:val="ru-RU"/>
        </w:rPr>
      </w:pPr>
      <w:proofErr w:type="spellStart"/>
      <w:r w:rsidRPr="00016856">
        <w:rPr>
          <w:bCs/>
          <w:color w:val="000000"/>
          <w:lang w:val="ru-RU"/>
        </w:rPr>
        <w:t>relative</w:t>
      </w:r>
      <w:proofErr w:type="spellEnd"/>
      <w:r w:rsidRPr="00016856">
        <w:rPr>
          <w:bCs/>
          <w:color w:val="000000"/>
          <w:lang w:val="ru-RU"/>
        </w:rPr>
        <w:t xml:space="preserve"> —относительный</w:t>
      </w:r>
    </w:p>
    <w:p w:rsidR="00D90C8A" w:rsidRPr="00016856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lang w:val="ru-RU"/>
        </w:rPr>
      </w:pPr>
      <w:proofErr w:type="spellStart"/>
      <w:r w:rsidRPr="00016856">
        <w:rPr>
          <w:bCs/>
          <w:color w:val="000000"/>
          <w:lang w:val="ru-RU"/>
        </w:rPr>
        <w:lastRenderedPageBreak/>
        <w:t>amount</w:t>
      </w:r>
      <w:proofErr w:type="spellEnd"/>
      <w:r w:rsidRPr="00016856">
        <w:rPr>
          <w:bCs/>
          <w:color w:val="000000"/>
          <w:lang w:val="ru-RU"/>
        </w:rPr>
        <w:t xml:space="preserve"> — количество</w:t>
      </w:r>
    </w:p>
    <w:p w:rsidR="00D90C8A" w:rsidRPr="00016856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lang w:val="ru-RU"/>
        </w:rPr>
      </w:pPr>
      <w:proofErr w:type="spellStart"/>
      <w:r w:rsidRPr="00016856">
        <w:rPr>
          <w:bCs/>
          <w:color w:val="000000"/>
          <w:lang w:val="ru-RU"/>
        </w:rPr>
        <w:t>fluid</w:t>
      </w:r>
      <w:proofErr w:type="spellEnd"/>
      <w:r w:rsidRPr="00016856">
        <w:rPr>
          <w:bCs/>
          <w:color w:val="000000"/>
          <w:lang w:val="ru-RU"/>
        </w:rPr>
        <w:t xml:space="preserve"> — жидкость</w:t>
      </w:r>
    </w:p>
    <w:p w:rsidR="00D90C8A" w:rsidRPr="00016856" w:rsidRDefault="00D90C8A" w:rsidP="00016856">
      <w:pPr>
        <w:pStyle w:val="Standard"/>
        <w:numPr>
          <w:ilvl w:val="0"/>
          <w:numId w:val="7"/>
        </w:numPr>
        <w:spacing w:line="360" w:lineRule="auto"/>
        <w:ind w:left="0" w:firstLine="0"/>
        <w:jc w:val="both"/>
        <w:rPr>
          <w:bCs/>
          <w:color w:val="000000"/>
          <w:lang w:val="ru-RU"/>
        </w:rPr>
      </w:pPr>
      <w:proofErr w:type="spellStart"/>
      <w:r w:rsidRPr="00016856">
        <w:rPr>
          <w:bCs/>
          <w:color w:val="000000"/>
          <w:lang w:val="ru-RU"/>
        </w:rPr>
        <w:t>to</w:t>
      </w:r>
      <w:proofErr w:type="spellEnd"/>
      <w:r w:rsidRPr="00016856">
        <w:rPr>
          <w:bCs/>
          <w:color w:val="000000"/>
          <w:lang w:val="ru-RU"/>
        </w:rPr>
        <w:t xml:space="preserve"> </w:t>
      </w:r>
      <w:proofErr w:type="spellStart"/>
      <w:r w:rsidRPr="00016856">
        <w:rPr>
          <w:bCs/>
          <w:color w:val="000000"/>
          <w:lang w:val="ru-RU"/>
        </w:rPr>
        <w:t>lubricate</w:t>
      </w:r>
      <w:proofErr w:type="spellEnd"/>
      <w:r w:rsidRPr="00016856">
        <w:rPr>
          <w:bCs/>
          <w:color w:val="000000"/>
          <w:lang w:val="ru-RU"/>
        </w:rPr>
        <w:t xml:space="preserve"> — смазывать</w:t>
      </w:r>
    </w:p>
    <w:p w:rsidR="00D90C8A" w:rsidRPr="00016856" w:rsidRDefault="00D90C8A" w:rsidP="00016856">
      <w:pPr>
        <w:pStyle w:val="Standard"/>
        <w:spacing w:line="360" w:lineRule="auto"/>
        <w:jc w:val="both"/>
        <w:rPr>
          <w:bCs/>
          <w:color w:val="000000"/>
          <w:lang w:val="ru-RU"/>
        </w:rPr>
      </w:pPr>
      <w:r w:rsidRPr="00016856">
        <w:rPr>
          <w:bCs/>
          <w:color w:val="000000"/>
          <w:lang w:val="ru-RU"/>
        </w:rPr>
        <w:t xml:space="preserve">14.spark </w:t>
      </w:r>
      <w:proofErr w:type="spellStart"/>
      <w:r w:rsidRPr="00016856">
        <w:rPr>
          <w:bCs/>
          <w:color w:val="000000"/>
          <w:lang w:val="ru-RU"/>
        </w:rPr>
        <w:t>erosion</w:t>
      </w:r>
      <w:proofErr w:type="spellEnd"/>
      <w:r w:rsidRPr="00016856">
        <w:rPr>
          <w:bCs/>
          <w:color w:val="000000"/>
          <w:lang w:val="ru-RU"/>
        </w:rPr>
        <w:t xml:space="preserve"> — электроискровая обработка</w:t>
      </w:r>
    </w:p>
    <w:p w:rsidR="00D90C8A" w:rsidRPr="00016856" w:rsidRDefault="00D90C8A" w:rsidP="00016856">
      <w:pPr>
        <w:pStyle w:val="Standard"/>
        <w:spacing w:line="360" w:lineRule="auto"/>
        <w:jc w:val="both"/>
        <w:rPr>
          <w:bCs/>
          <w:color w:val="000000"/>
          <w:lang w:val="ru-RU"/>
        </w:rPr>
      </w:pPr>
      <w:r w:rsidRPr="00016856">
        <w:rPr>
          <w:bCs/>
          <w:color w:val="000000"/>
          <w:lang w:val="ru-RU"/>
        </w:rPr>
        <w:t xml:space="preserve">15. </w:t>
      </w:r>
      <w:proofErr w:type="spellStart"/>
      <w:r w:rsidRPr="00016856">
        <w:rPr>
          <w:bCs/>
          <w:color w:val="000000"/>
          <w:lang w:val="ru-RU"/>
        </w:rPr>
        <w:t>discharge</w:t>
      </w:r>
      <w:proofErr w:type="spellEnd"/>
      <w:r w:rsidRPr="00016856">
        <w:rPr>
          <w:bCs/>
          <w:color w:val="000000"/>
          <w:lang w:val="ru-RU"/>
        </w:rPr>
        <w:t xml:space="preserve"> — разряд</w:t>
      </w:r>
    </w:p>
    <w:p w:rsidR="00D90C8A" w:rsidRPr="00016856" w:rsidRDefault="00D90C8A" w:rsidP="00016856">
      <w:pPr>
        <w:pStyle w:val="Standard"/>
        <w:spacing w:line="360" w:lineRule="auto"/>
        <w:jc w:val="both"/>
        <w:rPr>
          <w:bCs/>
          <w:color w:val="000000"/>
          <w:lang w:val="en-US"/>
        </w:rPr>
      </w:pPr>
      <w:r w:rsidRPr="00016856">
        <w:rPr>
          <w:bCs/>
          <w:color w:val="000000"/>
          <w:lang w:val="en-US"/>
        </w:rPr>
        <w:t xml:space="preserve">16. by means of — </w:t>
      </w:r>
      <w:r w:rsidRPr="00016856">
        <w:rPr>
          <w:bCs/>
          <w:color w:val="000000"/>
          <w:lang w:val="ru-RU"/>
        </w:rPr>
        <w:t>посредством</w:t>
      </w:r>
    </w:p>
    <w:p w:rsidR="00D90C8A" w:rsidRPr="00016856" w:rsidRDefault="00D90C8A" w:rsidP="00016856">
      <w:pPr>
        <w:pStyle w:val="Standard"/>
        <w:spacing w:line="360" w:lineRule="auto"/>
        <w:jc w:val="both"/>
        <w:rPr>
          <w:bCs/>
          <w:color w:val="000000"/>
          <w:lang w:val="en-US"/>
        </w:rPr>
      </w:pPr>
      <w:r w:rsidRPr="00016856">
        <w:rPr>
          <w:bCs/>
          <w:color w:val="000000"/>
          <w:lang w:val="en-US"/>
        </w:rPr>
        <w:t xml:space="preserve">17. </w:t>
      </w:r>
      <w:proofErr w:type="gramStart"/>
      <w:r w:rsidRPr="00016856">
        <w:rPr>
          <w:bCs/>
          <w:color w:val="000000"/>
          <w:lang w:val="en-US"/>
        </w:rPr>
        <w:t>beam</w:t>
      </w:r>
      <w:proofErr w:type="gramEnd"/>
      <w:r w:rsidRPr="00016856">
        <w:rPr>
          <w:bCs/>
          <w:color w:val="000000"/>
          <w:lang w:val="en-US"/>
        </w:rPr>
        <w:t xml:space="preserve"> — </w:t>
      </w:r>
      <w:r w:rsidRPr="00016856">
        <w:rPr>
          <w:bCs/>
          <w:color w:val="000000"/>
          <w:lang w:val="ru-RU"/>
        </w:rPr>
        <w:t>луч</w:t>
      </w:r>
    </w:p>
    <w:p w:rsidR="00D90C8A" w:rsidRPr="00016856" w:rsidRDefault="00D90C8A" w:rsidP="00016856">
      <w:pPr>
        <w:pStyle w:val="Standard"/>
        <w:spacing w:line="360" w:lineRule="auto"/>
        <w:jc w:val="both"/>
        <w:rPr>
          <w:bCs/>
          <w:color w:val="000000"/>
          <w:lang w:val="en-US"/>
        </w:rPr>
      </w:pPr>
      <w:r w:rsidRPr="00016856">
        <w:rPr>
          <w:bCs/>
          <w:color w:val="000000"/>
          <w:lang w:val="en-US"/>
        </w:rPr>
        <w:t xml:space="preserve">18. </w:t>
      </w:r>
      <w:proofErr w:type="gramStart"/>
      <w:r w:rsidRPr="00016856">
        <w:rPr>
          <w:bCs/>
          <w:color w:val="000000"/>
          <w:lang w:val="en-US"/>
        </w:rPr>
        <w:t>drilling</w:t>
      </w:r>
      <w:proofErr w:type="gramEnd"/>
      <w:r w:rsidRPr="00016856">
        <w:rPr>
          <w:bCs/>
          <w:color w:val="000000"/>
          <w:lang w:val="en-US"/>
        </w:rPr>
        <w:t xml:space="preserve"> — </w:t>
      </w:r>
      <w:r w:rsidRPr="00016856">
        <w:rPr>
          <w:bCs/>
          <w:color w:val="000000"/>
          <w:lang w:val="ru-RU"/>
        </w:rPr>
        <w:t>сверление</w:t>
      </w:r>
    </w:p>
    <w:p w:rsidR="00D90C8A" w:rsidRPr="00016856" w:rsidRDefault="00D90C8A" w:rsidP="00016856">
      <w:pPr>
        <w:pStyle w:val="Standard"/>
        <w:spacing w:line="360" w:lineRule="auto"/>
        <w:jc w:val="both"/>
        <w:rPr>
          <w:bCs/>
          <w:color w:val="000000"/>
          <w:lang w:val="en-US"/>
        </w:rPr>
      </w:pPr>
      <w:r w:rsidRPr="00016856">
        <w:rPr>
          <w:bCs/>
          <w:color w:val="000000"/>
          <w:lang w:val="en-US"/>
        </w:rPr>
        <w:t xml:space="preserve">19. </w:t>
      </w:r>
      <w:proofErr w:type="gramStart"/>
      <w:r w:rsidRPr="00016856">
        <w:rPr>
          <w:bCs/>
          <w:color w:val="000000"/>
          <w:lang w:val="en-US"/>
        </w:rPr>
        <w:t>flexible</w:t>
      </w:r>
      <w:proofErr w:type="gramEnd"/>
      <w:r w:rsidRPr="00016856">
        <w:rPr>
          <w:bCs/>
          <w:color w:val="000000"/>
          <w:lang w:val="en-US"/>
        </w:rPr>
        <w:t xml:space="preserve"> — </w:t>
      </w:r>
      <w:r w:rsidRPr="00016856">
        <w:rPr>
          <w:bCs/>
          <w:color w:val="000000"/>
          <w:lang w:val="ru-RU"/>
        </w:rPr>
        <w:t>гибкий</w:t>
      </w:r>
    </w:p>
    <w:p w:rsidR="00D90C8A" w:rsidRPr="00016856" w:rsidRDefault="00D90C8A" w:rsidP="00016856">
      <w:pPr>
        <w:pStyle w:val="Standard"/>
        <w:spacing w:line="360" w:lineRule="auto"/>
        <w:jc w:val="both"/>
        <w:rPr>
          <w:bCs/>
          <w:color w:val="000000"/>
          <w:lang w:val="en-US"/>
        </w:rPr>
      </w:pPr>
      <w:r w:rsidRPr="00016856">
        <w:rPr>
          <w:bCs/>
          <w:color w:val="000000"/>
          <w:lang w:val="en-US"/>
        </w:rPr>
        <w:t xml:space="preserve">20. </w:t>
      </w:r>
      <w:proofErr w:type="gramStart"/>
      <w:r w:rsidRPr="00016856">
        <w:rPr>
          <w:bCs/>
          <w:color w:val="000000"/>
          <w:lang w:val="en-US"/>
        </w:rPr>
        <w:t>range</w:t>
      </w:r>
      <w:proofErr w:type="gramEnd"/>
      <w:r w:rsidRPr="00016856">
        <w:rPr>
          <w:bCs/>
          <w:color w:val="000000"/>
          <w:lang w:val="en-US"/>
        </w:rPr>
        <w:t xml:space="preserve"> — </w:t>
      </w:r>
      <w:r w:rsidRPr="00016856">
        <w:rPr>
          <w:bCs/>
          <w:color w:val="000000"/>
          <w:lang w:val="ru-RU"/>
        </w:rPr>
        <w:t>ассортимент</w:t>
      </w:r>
      <w:r w:rsidRPr="00016856">
        <w:rPr>
          <w:bCs/>
          <w:color w:val="000000"/>
          <w:lang w:val="en-US"/>
        </w:rPr>
        <w:t xml:space="preserve">, </w:t>
      </w:r>
      <w:r w:rsidRPr="00016856">
        <w:rPr>
          <w:bCs/>
          <w:color w:val="000000"/>
          <w:lang w:val="ru-RU"/>
        </w:rPr>
        <w:t>диапазон</w:t>
      </w:r>
    </w:p>
    <w:p w:rsidR="00D90C8A" w:rsidRPr="00016856" w:rsidRDefault="00D90C8A" w:rsidP="00D90C8A">
      <w:pPr>
        <w:pStyle w:val="Standard"/>
        <w:spacing w:line="360" w:lineRule="auto"/>
        <w:ind w:left="709"/>
        <w:jc w:val="center"/>
        <w:rPr>
          <w:b/>
          <w:bCs/>
          <w:color w:val="000000"/>
          <w:lang w:val="en-US"/>
        </w:rPr>
        <w:sectPr w:rsidR="00D90C8A" w:rsidRPr="00016856" w:rsidSect="00D90C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6856" w:rsidRPr="00016856" w:rsidRDefault="00016856" w:rsidP="00016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6856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Pr="00016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2. Translate the text from English into Russian.</w:t>
      </w:r>
    </w:p>
    <w:p w:rsidR="00016856" w:rsidRPr="008513C9" w:rsidRDefault="00016856" w:rsidP="00016856">
      <w:pPr>
        <w:pStyle w:val="Standard"/>
        <w:spacing w:line="360" w:lineRule="auto"/>
        <w:ind w:left="709"/>
        <w:jc w:val="center"/>
        <w:rPr>
          <w:b/>
          <w:bCs/>
          <w:color w:val="000000"/>
          <w:lang w:val="en-US"/>
        </w:rPr>
      </w:pPr>
    </w:p>
    <w:p w:rsidR="00016856" w:rsidRPr="008513C9" w:rsidRDefault="00016856" w:rsidP="008513C9">
      <w:pPr>
        <w:pStyle w:val="Standard"/>
        <w:spacing w:line="360" w:lineRule="auto"/>
        <w:ind w:left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en-US"/>
        </w:rPr>
        <w:t>M</w:t>
      </w:r>
      <w:proofErr w:type="spellStart"/>
      <w:r>
        <w:rPr>
          <w:b/>
          <w:bCs/>
          <w:color w:val="000000"/>
          <w:sz w:val="28"/>
          <w:szCs w:val="28"/>
        </w:rPr>
        <w:t>achine-too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>l</w:t>
      </w:r>
      <w:r>
        <w:rPr>
          <w:b/>
          <w:bCs/>
          <w:color w:val="000000"/>
          <w:sz w:val="28"/>
          <w:szCs w:val="28"/>
        </w:rPr>
        <w:t>s</w:t>
      </w:r>
      <w:bookmarkStart w:id="0" w:name="_GoBack"/>
      <w:bookmarkEnd w:id="0"/>
    </w:p>
    <w:p w:rsidR="00016856" w:rsidRDefault="00016856" w:rsidP="00016856">
      <w:pPr>
        <w:pStyle w:val="Standard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Machine</w:t>
      </w:r>
      <w:proofErr w:type="spellEnd"/>
      <w:r>
        <w:rPr>
          <w:color w:val="000000"/>
          <w:sz w:val="28"/>
          <w:szCs w:val="28"/>
        </w:rPr>
        <w:t xml:space="preserve">-tools </w:t>
      </w:r>
      <w:proofErr w:type="spellStart"/>
      <w:r>
        <w:rPr>
          <w:color w:val="000000"/>
          <w:sz w:val="28"/>
          <w:szCs w:val="28"/>
        </w:rPr>
        <w:t>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metals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other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materials</w:t>
      </w:r>
      <w:proofErr w:type="spellEnd"/>
      <w:r>
        <w:rPr>
          <w:color w:val="000000"/>
          <w:sz w:val="28"/>
          <w:szCs w:val="28"/>
        </w:rPr>
        <w:t xml:space="preserve">. The material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shaped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called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workpiece</w:t>
      </w:r>
      <w:proofErr w:type="spellEnd"/>
      <w:r>
        <w:rPr>
          <w:color w:val="000000"/>
          <w:sz w:val="28"/>
          <w:szCs w:val="28"/>
        </w:rPr>
        <w:t xml:space="preserve">. Most </w:t>
      </w:r>
      <w:proofErr w:type="spellStart"/>
      <w:r>
        <w:rPr>
          <w:color w:val="000000"/>
          <w:sz w:val="28"/>
          <w:szCs w:val="28"/>
        </w:rPr>
        <w:t>machine</w:t>
      </w:r>
      <w:proofErr w:type="spellEnd"/>
      <w:r>
        <w:rPr>
          <w:color w:val="000000"/>
          <w:sz w:val="28"/>
          <w:szCs w:val="28"/>
        </w:rPr>
        <w:t xml:space="preserve">-tools </w:t>
      </w:r>
      <w:proofErr w:type="spellStart"/>
      <w:r>
        <w:rPr>
          <w:color w:val="000000"/>
          <w:sz w:val="28"/>
          <w:szCs w:val="28"/>
        </w:rPr>
        <w:t>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electrically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driven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Machine</w:t>
      </w:r>
      <w:proofErr w:type="spellEnd"/>
      <w:r>
        <w:rPr>
          <w:color w:val="000000"/>
          <w:sz w:val="28"/>
          <w:szCs w:val="28"/>
        </w:rPr>
        <w:t xml:space="preserve">-tools </w:t>
      </w:r>
      <w:proofErr w:type="spellStart"/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electrical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drive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faster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accurate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tools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they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were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important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element</w:t>
      </w:r>
      <w:proofErr w:type="spellEnd"/>
      <w:r>
        <w:rPr>
          <w:color w:val="000000"/>
          <w:sz w:val="28"/>
          <w:szCs w:val="28"/>
        </w:rPr>
        <w:t xml:space="preserve"> in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development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mass-production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processes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allowed</w:t>
      </w:r>
      <w:proofErr w:type="spellEnd"/>
      <w:r>
        <w:rPr>
          <w:color w:val="000000"/>
          <w:sz w:val="28"/>
          <w:szCs w:val="28"/>
        </w:rPr>
        <w:t xml:space="preserve"> individual </w:t>
      </w:r>
      <w:proofErr w:type="spellStart"/>
      <w:r>
        <w:rPr>
          <w:color w:val="000000"/>
          <w:sz w:val="28"/>
          <w:szCs w:val="28"/>
        </w:rPr>
        <w:t>parts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made</w:t>
      </w:r>
      <w:proofErr w:type="spellEnd"/>
      <w:r>
        <w:rPr>
          <w:color w:val="000000"/>
          <w:sz w:val="28"/>
          <w:szCs w:val="28"/>
        </w:rPr>
        <w:t xml:space="preserve"> in large </w:t>
      </w:r>
      <w:proofErr w:type="spellStart"/>
      <w:r>
        <w:rPr>
          <w:color w:val="000000"/>
          <w:sz w:val="28"/>
          <w:szCs w:val="28"/>
        </w:rPr>
        <w:t>numbers</w:t>
      </w:r>
      <w:proofErr w:type="spellEnd"/>
      <w:r>
        <w:rPr>
          <w:color w:val="000000"/>
          <w:sz w:val="28"/>
          <w:szCs w:val="28"/>
        </w:rPr>
        <w:t xml:space="preserve"> so </w:t>
      </w:r>
      <w:proofErr w:type="spellStart"/>
      <w:r>
        <w:rPr>
          <w:color w:val="000000"/>
          <w:sz w:val="28"/>
          <w:szCs w:val="28"/>
        </w:rPr>
        <w:t>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interchangeable</w:t>
      </w:r>
      <w:proofErr w:type="spellEnd"/>
      <w:r>
        <w:rPr>
          <w:color w:val="000000"/>
          <w:sz w:val="28"/>
          <w:szCs w:val="28"/>
        </w:rPr>
        <w:t>.</w:t>
      </w:r>
    </w:p>
    <w:p w:rsidR="00016856" w:rsidRDefault="00016856" w:rsidP="00016856">
      <w:pPr>
        <w:pStyle w:val="Standard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All </w:t>
      </w:r>
      <w:proofErr w:type="spellStart"/>
      <w:r>
        <w:rPr>
          <w:color w:val="000000"/>
          <w:sz w:val="28"/>
          <w:szCs w:val="28"/>
        </w:rPr>
        <w:t>machine</w:t>
      </w:r>
      <w:proofErr w:type="spellEnd"/>
      <w:r>
        <w:rPr>
          <w:color w:val="000000"/>
          <w:sz w:val="28"/>
          <w:szCs w:val="28"/>
        </w:rPr>
        <w:t xml:space="preserve">-tools </w:t>
      </w:r>
      <w:proofErr w:type="spellStart"/>
      <w:r>
        <w:rPr>
          <w:color w:val="000000"/>
          <w:sz w:val="28"/>
          <w:szCs w:val="28"/>
        </w:rPr>
        <w:t>have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facilities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holding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workpiece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tool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accurately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controlling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movement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cutting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tool</w:t>
      </w:r>
      <w:proofErr w:type="spellEnd"/>
      <w:r>
        <w:rPr>
          <w:color w:val="000000"/>
          <w:sz w:val="28"/>
          <w:szCs w:val="28"/>
        </w:rPr>
        <w:t xml:space="preserve"> relative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workpiece</w:t>
      </w:r>
      <w:proofErr w:type="spellEnd"/>
      <w:r>
        <w:rPr>
          <w:color w:val="000000"/>
          <w:sz w:val="28"/>
          <w:szCs w:val="28"/>
        </w:rPr>
        <w:t xml:space="preserve">. Most </w:t>
      </w:r>
      <w:proofErr w:type="spellStart"/>
      <w:r>
        <w:rPr>
          <w:color w:val="000000"/>
          <w:sz w:val="28"/>
          <w:szCs w:val="28"/>
        </w:rPr>
        <w:t>machining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operations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generate</w:t>
      </w:r>
      <w:proofErr w:type="spellEnd"/>
      <w:r>
        <w:rPr>
          <w:color w:val="000000"/>
          <w:sz w:val="28"/>
          <w:szCs w:val="28"/>
        </w:rPr>
        <w:t xml:space="preserve"> large </w:t>
      </w:r>
      <w:proofErr w:type="spellStart"/>
      <w:r>
        <w:rPr>
          <w:color w:val="000000"/>
          <w:sz w:val="28"/>
          <w:szCs w:val="28"/>
        </w:rPr>
        <w:t>amounts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heat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cooling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fluids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usually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mixture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water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oils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cooling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lubrication</w:t>
      </w:r>
      <w:proofErr w:type="spellEnd"/>
      <w:r>
        <w:rPr>
          <w:color w:val="000000"/>
          <w:sz w:val="28"/>
          <w:szCs w:val="28"/>
        </w:rPr>
        <w:t>.</w:t>
      </w:r>
    </w:p>
    <w:p w:rsidR="00016856" w:rsidRDefault="00016856" w:rsidP="00016856">
      <w:pPr>
        <w:pStyle w:val="Standard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Machine</w:t>
      </w:r>
      <w:proofErr w:type="spellEnd"/>
      <w:r>
        <w:rPr>
          <w:color w:val="000000"/>
          <w:sz w:val="28"/>
          <w:szCs w:val="28"/>
        </w:rPr>
        <w:t xml:space="preserve">-tools </w:t>
      </w:r>
      <w:proofErr w:type="spellStart"/>
      <w:r>
        <w:rPr>
          <w:color w:val="000000"/>
          <w:sz w:val="28"/>
          <w:szCs w:val="28"/>
        </w:rPr>
        <w:t>usually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work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materials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mechanically</w:t>
      </w:r>
      <w:proofErr w:type="spellEnd"/>
      <w:r>
        <w:rPr>
          <w:color w:val="000000"/>
          <w:sz w:val="28"/>
          <w:szCs w:val="28"/>
        </w:rPr>
        <w:t xml:space="preserve"> but </w:t>
      </w:r>
      <w:proofErr w:type="spellStart"/>
      <w:r>
        <w:rPr>
          <w:color w:val="000000"/>
          <w:sz w:val="28"/>
          <w:szCs w:val="28"/>
        </w:rPr>
        <w:t>other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machining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methods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developed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lately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They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include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chemical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machining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spark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erosion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machine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hard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materials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continuous</w:t>
      </w:r>
      <w:proofErr w:type="spellEnd"/>
      <w:r>
        <w:rPr>
          <w:color w:val="000000"/>
          <w:sz w:val="28"/>
          <w:szCs w:val="28"/>
        </w:rPr>
        <w:t xml:space="preserve"> high-</w:t>
      </w:r>
      <w:proofErr w:type="spellStart"/>
      <w:r>
        <w:rPr>
          <w:color w:val="000000"/>
          <w:sz w:val="28"/>
          <w:szCs w:val="28"/>
        </w:rPr>
        <w:t>voltage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spark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discharge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between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electrode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workpiece</w:t>
      </w:r>
      <w:proofErr w:type="spellEnd"/>
      <w:r>
        <w:rPr>
          <w:color w:val="000000"/>
          <w:sz w:val="28"/>
          <w:szCs w:val="28"/>
        </w:rPr>
        <w:t xml:space="preserve">. Other </w:t>
      </w:r>
      <w:proofErr w:type="spellStart"/>
      <w:r>
        <w:rPr>
          <w:color w:val="000000"/>
          <w:sz w:val="28"/>
          <w:szCs w:val="28"/>
        </w:rPr>
        <w:t>machining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methods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include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drilling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ultrasound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cutting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laser</w:t>
      </w:r>
      <w:proofErr w:type="spellEnd"/>
      <w:r>
        <w:rPr>
          <w:color w:val="000000"/>
          <w:sz w:val="28"/>
          <w:szCs w:val="28"/>
        </w:rPr>
        <w:t xml:space="preserve"> beam. </w:t>
      </w:r>
      <w:proofErr w:type="spellStart"/>
      <w:r>
        <w:rPr>
          <w:color w:val="000000"/>
          <w:sz w:val="28"/>
          <w:szCs w:val="28"/>
        </w:rPr>
        <w:t>Numerical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control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machine</w:t>
      </w:r>
      <w:proofErr w:type="spellEnd"/>
      <w:r>
        <w:rPr>
          <w:color w:val="000000"/>
          <w:sz w:val="28"/>
          <w:szCs w:val="28"/>
        </w:rPr>
        <w:t xml:space="preserve">-tools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flexible </w:t>
      </w:r>
      <w:proofErr w:type="spellStart"/>
      <w:r>
        <w:rPr>
          <w:color w:val="000000"/>
          <w:sz w:val="28"/>
          <w:szCs w:val="28"/>
        </w:rPr>
        <w:t>manufacturing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systems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possible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complete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systems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machine</w:t>
      </w:r>
      <w:proofErr w:type="spellEnd"/>
      <w:r>
        <w:rPr>
          <w:color w:val="000000"/>
          <w:sz w:val="28"/>
          <w:szCs w:val="28"/>
        </w:rPr>
        <w:t xml:space="preserve">-tools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flexibly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manufacture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range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products</w:t>
      </w:r>
      <w:proofErr w:type="spellEnd"/>
      <w:r>
        <w:rPr>
          <w:color w:val="000000"/>
          <w:sz w:val="28"/>
          <w:szCs w:val="28"/>
        </w:rPr>
        <w:t>.</w:t>
      </w:r>
    </w:p>
    <w:p w:rsidR="00016856" w:rsidRPr="00016856" w:rsidRDefault="00016856" w:rsidP="00016856">
      <w:pPr>
        <w:pStyle w:val="Standard"/>
        <w:spacing w:line="360" w:lineRule="auto"/>
        <w:ind w:left="709"/>
        <w:jc w:val="center"/>
        <w:rPr>
          <w:b/>
          <w:bCs/>
          <w:color w:val="000000"/>
        </w:rPr>
      </w:pPr>
    </w:p>
    <w:p w:rsidR="00016856" w:rsidRPr="00C313F6" w:rsidRDefault="00016856" w:rsidP="000168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313F6">
        <w:rPr>
          <w:rFonts w:ascii="Times New Roman" w:hAnsi="Times New Roman" w:cs="Times New Roman"/>
          <w:b/>
          <w:sz w:val="28"/>
          <w:szCs w:val="28"/>
          <w:lang w:val="en-US"/>
        </w:rPr>
        <w:t>Hometask</w:t>
      </w:r>
      <w:proofErr w:type="spellEnd"/>
    </w:p>
    <w:p w:rsidR="00016856" w:rsidRPr="00C313F6" w:rsidRDefault="00016856" w:rsidP="00016856">
      <w:pPr>
        <w:pStyle w:val="1"/>
        <w:shd w:val="clear" w:color="auto" w:fill="FFFFFF"/>
        <w:spacing w:before="0" w:after="0" w:line="480" w:lineRule="atLeast"/>
        <w:rPr>
          <w:rFonts w:cs="Times New Roman"/>
          <w:bCs w:val="0"/>
          <w:color w:val="000000"/>
          <w:sz w:val="28"/>
          <w:szCs w:val="28"/>
        </w:rPr>
      </w:pPr>
      <w:r w:rsidRPr="00C313F6">
        <w:rPr>
          <w:rFonts w:cs="Times New Roman"/>
          <w:bCs w:val="0"/>
          <w:color w:val="000000"/>
          <w:sz w:val="28"/>
          <w:szCs w:val="28"/>
          <w:lang w:val="ru-RU"/>
        </w:rPr>
        <w:t>Задание</w:t>
      </w:r>
      <w:r w:rsidRPr="00C313F6">
        <w:rPr>
          <w:rFonts w:cs="Times New Roman"/>
          <w:bCs w:val="0"/>
          <w:color w:val="000000"/>
          <w:sz w:val="28"/>
          <w:szCs w:val="28"/>
          <w:lang w:val="en-US"/>
        </w:rPr>
        <w:t xml:space="preserve"> № 1. </w:t>
      </w:r>
      <w:proofErr w:type="spellStart"/>
      <w:r w:rsidRPr="00C313F6">
        <w:rPr>
          <w:rFonts w:cs="Times New Roman"/>
          <w:bCs w:val="0"/>
          <w:color w:val="000000"/>
          <w:sz w:val="28"/>
          <w:szCs w:val="28"/>
        </w:rPr>
        <w:t>Make</w:t>
      </w:r>
      <w:proofErr w:type="spellEnd"/>
      <w:r w:rsidRPr="00C313F6">
        <w:rPr>
          <w:rFonts w:cs="Times New Roman"/>
          <w:bCs w:val="0"/>
          <w:color w:val="000000"/>
          <w:sz w:val="28"/>
          <w:szCs w:val="28"/>
        </w:rPr>
        <w:t xml:space="preserve"> </w:t>
      </w:r>
      <w:proofErr w:type="spellStart"/>
      <w:r w:rsidRPr="00C313F6">
        <w:rPr>
          <w:rFonts w:cs="Times New Roman"/>
          <w:bCs w:val="0"/>
          <w:color w:val="000000"/>
          <w:sz w:val="28"/>
          <w:szCs w:val="28"/>
        </w:rPr>
        <w:t>up</w:t>
      </w:r>
      <w:proofErr w:type="spellEnd"/>
      <w:r w:rsidRPr="00C313F6">
        <w:rPr>
          <w:rFonts w:cs="Times New Roman"/>
          <w:bCs w:val="0"/>
          <w:color w:val="000000"/>
          <w:sz w:val="28"/>
          <w:szCs w:val="28"/>
        </w:rPr>
        <w:t xml:space="preserve"> 5 </w:t>
      </w:r>
      <w:proofErr w:type="spellStart"/>
      <w:r w:rsidRPr="00C313F6">
        <w:rPr>
          <w:rFonts w:cs="Times New Roman"/>
          <w:bCs w:val="0"/>
          <w:color w:val="000000"/>
          <w:sz w:val="28"/>
          <w:szCs w:val="28"/>
        </w:rPr>
        <w:t>questions</w:t>
      </w:r>
      <w:proofErr w:type="spellEnd"/>
      <w:r w:rsidRPr="00C313F6">
        <w:rPr>
          <w:rFonts w:cs="Times New Roman"/>
          <w:bCs w:val="0"/>
          <w:color w:val="000000"/>
          <w:sz w:val="28"/>
          <w:szCs w:val="28"/>
        </w:rPr>
        <w:t xml:space="preserve"> </w:t>
      </w:r>
      <w:proofErr w:type="spellStart"/>
      <w:r w:rsidRPr="00C313F6">
        <w:rPr>
          <w:rFonts w:cs="Times New Roman"/>
          <w:bCs w:val="0"/>
          <w:color w:val="000000"/>
          <w:sz w:val="28"/>
          <w:szCs w:val="28"/>
        </w:rPr>
        <w:t>to</w:t>
      </w:r>
      <w:proofErr w:type="spellEnd"/>
      <w:r w:rsidRPr="00C313F6">
        <w:rPr>
          <w:rFonts w:cs="Times New Roman"/>
          <w:bCs w:val="0"/>
          <w:color w:val="000000"/>
          <w:sz w:val="28"/>
          <w:szCs w:val="28"/>
        </w:rPr>
        <w:t xml:space="preserve"> </w:t>
      </w:r>
      <w:proofErr w:type="spellStart"/>
      <w:r w:rsidRPr="00C313F6">
        <w:rPr>
          <w:rFonts w:cs="Times New Roman"/>
          <w:bCs w:val="0"/>
          <w:color w:val="000000"/>
          <w:sz w:val="28"/>
          <w:szCs w:val="28"/>
        </w:rPr>
        <w:t>the</w:t>
      </w:r>
      <w:proofErr w:type="spellEnd"/>
      <w:r w:rsidRPr="00C313F6">
        <w:rPr>
          <w:rFonts w:cs="Times New Roman"/>
          <w:bCs w:val="0"/>
          <w:color w:val="000000"/>
          <w:sz w:val="28"/>
          <w:szCs w:val="28"/>
        </w:rPr>
        <w:t xml:space="preserve"> </w:t>
      </w:r>
      <w:proofErr w:type="spellStart"/>
      <w:r w:rsidRPr="00C313F6">
        <w:rPr>
          <w:rFonts w:cs="Times New Roman"/>
          <w:bCs w:val="0"/>
          <w:color w:val="000000"/>
          <w:sz w:val="28"/>
          <w:szCs w:val="28"/>
        </w:rPr>
        <w:t>text</w:t>
      </w:r>
      <w:proofErr w:type="spellEnd"/>
      <w:r w:rsidRPr="00C313F6">
        <w:rPr>
          <w:rFonts w:cs="Times New Roman"/>
          <w:bCs w:val="0"/>
          <w:color w:val="000000"/>
          <w:sz w:val="28"/>
          <w:szCs w:val="28"/>
        </w:rPr>
        <w:t>.</w:t>
      </w:r>
    </w:p>
    <w:p w:rsidR="0078640C" w:rsidRPr="00016856" w:rsidRDefault="0078640C" w:rsidP="002952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85253C" w:rsidRPr="0085253C" w:rsidRDefault="0085253C" w:rsidP="008525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253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85253C">
        <w:rPr>
          <w:rFonts w:ascii="Times New Roman" w:hAnsi="Times New Roman" w:cs="Times New Roman"/>
          <w:i/>
          <w:sz w:val="28"/>
          <w:szCs w:val="28"/>
        </w:rPr>
        <w:t>.</w:t>
      </w:r>
      <w:r w:rsidRPr="0085253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5253C">
        <w:rPr>
          <w:rFonts w:ascii="Times New Roman" w:hAnsi="Times New Roman" w:cs="Times New Roman"/>
          <w:i/>
          <w:sz w:val="28"/>
          <w:szCs w:val="28"/>
        </w:rPr>
        <w:t>. При возникновении вопросов, обращайтесь.</w:t>
      </w:r>
      <w:proofErr w:type="gramEnd"/>
      <w:r w:rsidRPr="0085253C">
        <w:rPr>
          <w:rFonts w:ascii="Times New Roman" w:hAnsi="Times New Roman" w:cs="Times New Roman"/>
          <w:i/>
          <w:sz w:val="28"/>
          <w:szCs w:val="28"/>
        </w:rPr>
        <w:t xml:space="preserve"> Продуктивного обучения.</w:t>
      </w:r>
    </w:p>
    <w:p w:rsidR="00CB5153" w:rsidRPr="00CB5153" w:rsidRDefault="00CB5153" w:rsidP="00CB5153">
      <w:pPr>
        <w:rPr>
          <w:rFonts w:ascii="Times New Roman" w:hAnsi="Times New Roman" w:cs="Times New Roman"/>
          <w:sz w:val="28"/>
          <w:szCs w:val="28"/>
        </w:rPr>
      </w:pPr>
    </w:p>
    <w:sectPr w:rsidR="00CB5153" w:rsidRPr="00CB5153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243737"/>
    <w:rsid w:val="00295285"/>
    <w:rsid w:val="002D49C7"/>
    <w:rsid w:val="003E7CC4"/>
    <w:rsid w:val="004A2C3F"/>
    <w:rsid w:val="006B62F7"/>
    <w:rsid w:val="0078640C"/>
    <w:rsid w:val="00817340"/>
    <w:rsid w:val="008513C9"/>
    <w:rsid w:val="0085253C"/>
    <w:rsid w:val="008A5C77"/>
    <w:rsid w:val="00C22381"/>
    <w:rsid w:val="00C8578C"/>
    <w:rsid w:val="00CB5153"/>
    <w:rsid w:val="00D90C8A"/>
    <w:rsid w:val="00E60D6C"/>
    <w:rsid w:val="00EA7A24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8D7F-C385-45A7-8D46-B6573DF8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2020-04-07T12:26:00Z</dcterms:created>
  <dcterms:modified xsi:type="dcterms:W3CDTF">2020-04-16T10:51:00Z</dcterms:modified>
</cp:coreProperties>
</file>